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51"/>
        <w:gridCol w:w="691"/>
        <w:gridCol w:w="3873"/>
        <w:gridCol w:w="283"/>
        <w:gridCol w:w="238"/>
        <w:gridCol w:w="46"/>
        <w:gridCol w:w="283"/>
        <w:gridCol w:w="851"/>
        <w:gridCol w:w="850"/>
      </w:tblGrid>
      <w:tr w:rsidR="00CD7ABF" w:rsidRPr="00686843" w14:paraId="054298EB" w14:textId="77777777" w:rsidTr="00034165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0EDBDE40" w:rsidR="00CD7ABF" w:rsidRPr="00911914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911914">
              <w:rPr>
                <w:rFonts w:ascii="GOST type B" w:hAnsi="GOST type B"/>
                <w:i/>
                <w:iCs/>
                <w:sz w:val="22"/>
                <w:szCs w:val="22"/>
              </w:rPr>
              <w:t>ГУИР</w:t>
            </w:r>
            <w:r w:rsidR="00157F33" w:rsidRPr="00911914">
              <w:rPr>
                <w:rFonts w:ascii="GOST type B" w:hAnsi="GOST type B"/>
                <w:i/>
                <w:iCs/>
                <w:sz w:val="22"/>
                <w:szCs w:val="22"/>
              </w:rPr>
              <w:t xml:space="preserve"> КП 1-40 04 01 011</w:t>
            </w:r>
            <w:r w:rsidR="004B4A4B" w:rsidRPr="00911914">
              <w:rPr>
                <w:rFonts w:ascii="GOST type B" w:hAnsi="GOST type B"/>
                <w:i/>
                <w:iCs/>
                <w:sz w:val="22"/>
                <w:szCs w:val="22"/>
              </w:rPr>
              <w:t xml:space="preserve"> </w:t>
            </w:r>
            <w:r w:rsidR="00B50032" w:rsidRPr="00911914">
              <w:rPr>
                <w:rFonts w:ascii="GOST type B" w:hAnsi="GOST type B"/>
                <w:i/>
                <w:iCs/>
                <w:sz w:val="22"/>
                <w:szCs w:val="22"/>
              </w:rPr>
              <w:t>ПЗ</w:t>
            </w: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911914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iCs/>
                <w:sz w:val="24"/>
              </w:rPr>
            </w:pPr>
            <w:r w:rsidRPr="00911914">
              <w:rPr>
                <w:rFonts w:ascii="GOST type B" w:hAnsi="GOST type B"/>
                <w:i/>
                <w:iCs/>
                <w:sz w:val="24"/>
              </w:rPr>
              <w:t>Зона</w:t>
            </w:r>
          </w:p>
        </w:tc>
        <w:tc>
          <w:tcPr>
            <w:tcW w:w="3402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39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03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034165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647AFD7F" w:rsidR="00CD7ABF" w:rsidRPr="004B4A4B" w:rsidRDefault="00034165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 w:rsidRPr="00C82252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="00463564" w:rsidRPr="00C82252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9C141B" w:rsidRPr="00E97AC1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621029" w:rsidRPr="00C82252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C82252" w:rsidRPr="00C82252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C82252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 w:rsidRPr="00C8225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76E9B">
              <w:rPr>
                <w:rFonts w:ascii="GOST type B" w:hAnsi="GOST type B"/>
                <w:i/>
                <w:sz w:val="26"/>
                <w:szCs w:val="26"/>
                <w:lang w:val="en-US"/>
              </w:rPr>
              <w:t>11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26A7EF63" w:rsidR="00CD7ABF" w:rsidRPr="004B4A4B" w:rsidRDefault="000C3983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52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1A46AC78" w:rsidR="008259FD" w:rsidRPr="004B4A4B" w:rsidRDefault="002311F4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9E55D0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E80BEA">
              <w:rPr>
                <w:rFonts w:ascii="GOST type B" w:hAnsi="GOST type B"/>
                <w:i/>
                <w:sz w:val="26"/>
                <w:szCs w:val="26"/>
              </w:rPr>
              <w:t>153503</w:t>
            </w:r>
            <w:r w:rsidR="009E55D0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91191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9E55D0">
              <w:rPr>
                <w:rFonts w:ascii="GOST type B" w:hAnsi="GOST type B"/>
                <w:i/>
                <w:sz w:val="26"/>
                <w:szCs w:val="26"/>
              </w:rPr>
              <w:t>1.</w:t>
            </w:r>
            <w:r w:rsidRPr="002311F4">
              <w:rPr>
                <w:rFonts w:ascii="GOST type B" w:hAnsi="GOST type B"/>
                <w:i/>
                <w:sz w:val="26"/>
                <w:szCs w:val="26"/>
              </w:rPr>
              <w:t>01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272B844F" w:rsidR="008259FD" w:rsidRPr="004B4A4B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  <w:r w:rsidR="00AC5E3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C353C">
              <w:rPr>
                <w:rFonts w:ascii="GOST type B" w:hAnsi="GOST type B"/>
                <w:i/>
                <w:sz w:val="26"/>
                <w:szCs w:val="26"/>
              </w:rPr>
              <w:t>алгоритма,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1AC48691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17E40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8259FD" w:rsidRPr="00AA52E4" w14:paraId="7EC6CEC3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6BF8FDE2" w:rsidR="008259FD" w:rsidRPr="004B4A4B" w:rsidRDefault="000C353C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 средство</w:t>
            </w: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2BB803EE" w:rsidR="008259FD" w:rsidRPr="003E61AC" w:rsidRDefault="00E62DBC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E62DBC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E80BEA">
              <w:rPr>
                <w:rFonts w:ascii="GOST type B" w:hAnsi="GOST type B"/>
                <w:i/>
                <w:sz w:val="26"/>
                <w:szCs w:val="26"/>
              </w:rPr>
              <w:t>153503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91191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1.</w:t>
            </w:r>
            <w:r w:rsidR="003E61AC">
              <w:rPr>
                <w:rFonts w:ascii="GOST type B" w:hAnsi="GOST type B"/>
                <w:i/>
                <w:sz w:val="26"/>
                <w:szCs w:val="26"/>
                <w:lang w:val="en-US"/>
              </w:rPr>
              <w:t>02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5F0A9C9F" w:rsidR="008259FD" w:rsidRPr="004B4A4B" w:rsidRDefault="00031AD2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хема алгоритма</w:t>
            </w:r>
            <w:r w:rsidR="000C353C"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77777777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C353C" w:rsidRPr="00686843" w14:paraId="63E3C758" w14:textId="77777777" w:rsidTr="00034165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0787F6E4" w:rsidR="000C353C" w:rsidRPr="004B4A4B" w:rsidRDefault="000C353C" w:rsidP="000C353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 средство</w:t>
            </w: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7526BED8" w14:textId="77777777" w:rsidTr="00034165">
        <w:trPr>
          <w:cantSplit/>
          <w:trHeight w:val="509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0C353C" w:rsidRPr="00621029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1BC44349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97AC1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E80BEA">
              <w:rPr>
                <w:rFonts w:ascii="GOST type B" w:hAnsi="GOST type B"/>
                <w:i/>
                <w:sz w:val="26"/>
                <w:szCs w:val="26"/>
              </w:rPr>
              <w:t>153503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91191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1.</w:t>
            </w:r>
            <w:r w:rsidR="003E61AC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03 </w:t>
            </w:r>
            <w:r w:rsidRPr="00E97AC1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5B2D3BB1" w:rsidR="000C353C" w:rsidRPr="004B4A4B" w:rsidRDefault="000C353C" w:rsidP="000C353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Графический интерфейс 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1C95D6A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0C353C" w:rsidRPr="00686843" w14:paraId="3B108622" w14:textId="77777777" w:rsidTr="00034165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157C938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449689D2" w14:textId="77777777" w:rsidTr="00034165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4D1DFB1C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46CE7057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0C353C" w:rsidRPr="00A55226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56C78211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0C353C" w:rsidRPr="00A55226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308FAE2D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0C353C" w:rsidRPr="00A55226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32E4D43B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0B609AEA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3BA08696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728F0217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0C353C" w:rsidRPr="004B4A4B" w:rsidRDefault="000C353C" w:rsidP="000C353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5336F17B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0C353C" w:rsidRPr="00B74940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0C353C" w:rsidRPr="00B74940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11309176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0C353C" w:rsidRPr="00B74940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0C353C" w:rsidRPr="00B74940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0C353C" w:rsidRPr="00B74940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0C353C" w:rsidRPr="00B74940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0C353C" w:rsidRPr="00B74940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6A5379BA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0C353C" w:rsidRPr="004B4A4B" w:rsidRDefault="000C353C" w:rsidP="000C353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657C70A2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0C353C" w:rsidRPr="004B4A4B" w:rsidRDefault="000C353C" w:rsidP="000C353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0C353C" w:rsidRPr="00686843" w14:paraId="0BEEBA16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424" w:type="dxa"/>
            <w:gridSpan w:val="7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5B0F7BC7" w:rsidR="000C353C" w:rsidRPr="00751EC1" w:rsidRDefault="000C353C" w:rsidP="000C353C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C82252">
              <w:rPr>
                <w:rFonts w:ascii="GOST type B" w:hAnsi="GOST type B"/>
                <w:i/>
                <w:position w:val="0"/>
                <w:sz w:val="40"/>
              </w:rPr>
              <w:t>1-40 04 01 0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0C353C" w:rsidRPr="00686843" w14:paraId="2F76A830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424" w:type="dxa"/>
            <w:gridSpan w:val="7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C353C" w:rsidRPr="00686843" w14:paraId="71F0BED8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424" w:type="dxa"/>
            <w:gridSpan w:val="7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C353C" w:rsidRPr="00686843" w14:paraId="23F33BAA" w14:textId="77777777" w:rsidTr="00034165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1C1295C7" w:rsidR="000C353C" w:rsidRPr="000F6118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Кисел</w:t>
            </w:r>
            <w:r w:rsidR="00CB23A0">
              <w:rPr>
                <w:rFonts w:ascii="GOST type B" w:hAnsi="GOST type B"/>
                <w:i/>
                <w:sz w:val="20"/>
              </w:rPr>
              <w:t>е</w:t>
            </w:r>
            <w:r>
              <w:rPr>
                <w:rFonts w:ascii="GOST type B" w:hAnsi="GOST type B"/>
                <w:i/>
                <w:sz w:val="20"/>
              </w:rPr>
              <w:t>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53E636C4" w:rsidR="000C353C" w:rsidRPr="007D305A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873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8703506" w14:textId="10FA3DD0" w:rsidR="000C353C" w:rsidRPr="003D77BF" w:rsidRDefault="003D77BF" w:rsidP="000C353C">
            <w:pPr>
              <w:pStyle w:val="a8"/>
              <w:rPr>
                <w:rFonts w:ascii="GOST type B" w:eastAsia="Times New Roman" w:hAnsi="GOST type B" w:cs="Times New Roman"/>
                <w:i/>
                <w:iCs/>
                <w:sz w:val="22"/>
                <w:szCs w:val="22"/>
                <w:lang w:bidi="ar-SA"/>
              </w:rPr>
            </w:pP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«Монитор окон»</w:t>
            </w:r>
            <w:r w:rsidRPr="003D77BF">
              <w:rPr>
                <w:rFonts w:ascii="GOST type B" w:hAnsi="GOST type B" w:cs="Arial"/>
                <w:i/>
                <w:iCs/>
                <w:sz w:val="22"/>
                <w:szCs w:val="22"/>
              </w:rPr>
              <w:t>: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 xml:space="preserve"> список окон и управление ими (в т. ч. С фильтрацией и отбором) </w:t>
            </w:r>
          </w:p>
          <w:p w14:paraId="57B5BE46" w14:textId="37AEB400" w:rsidR="000C353C" w:rsidRPr="002A6616" w:rsidRDefault="000C353C" w:rsidP="000C353C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031AD2">
              <w:rPr>
                <w:rFonts w:ascii="GOST type B" w:hAnsi="GOST type B"/>
                <w:i/>
                <w:sz w:val="22"/>
                <w:szCs w:val="22"/>
              </w:rPr>
              <w:t xml:space="preserve">Ведомость </w:t>
            </w:r>
            <w:r>
              <w:rPr>
                <w:rFonts w:ascii="GOST type B" w:hAnsi="GOST type B"/>
                <w:i/>
                <w:sz w:val="22"/>
                <w:szCs w:val="22"/>
              </w:rPr>
              <w:t>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0C353C" w:rsidRPr="00686843" w14:paraId="28CEBF44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3E2EEFF5" w:rsidR="000C353C" w:rsidRPr="00686843" w:rsidRDefault="003D77BF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41CFEF05" w:rsidR="000C353C" w:rsidRPr="007D305A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5EE0ED7D" w:rsidR="000C353C" w:rsidRPr="00621029" w:rsidRDefault="008824E9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70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77820BA9" w:rsidR="000C353C" w:rsidRPr="00621029" w:rsidRDefault="008824E9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70</w:t>
            </w:r>
          </w:p>
        </w:tc>
      </w:tr>
      <w:tr w:rsidR="000C353C" w:rsidRPr="00686843" w14:paraId="51F30D49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0C353C" w:rsidRPr="004F2B95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2E60183B" w:rsidR="000C353C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  <w:r w:rsidR="007241EF">
              <w:rPr>
                <w:rFonts w:ascii="GOST type B" w:hAnsi="GOST type B"/>
                <w:i/>
                <w:sz w:val="24"/>
              </w:rPr>
              <w:t>,</w:t>
            </w:r>
          </w:p>
          <w:p w14:paraId="5B6878E7" w14:textId="29E376E4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7241EF">
              <w:rPr>
                <w:rFonts w:ascii="GOST type B" w:hAnsi="GOST type B"/>
                <w:i/>
                <w:sz w:val="24"/>
              </w:rPr>
              <w:t>.</w:t>
            </w:r>
            <w:r>
              <w:rPr>
                <w:rFonts w:ascii="GOST type B" w:hAnsi="GOST type B"/>
                <w:i/>
                <w:sz w:val="24"/>
              </w:rPr>
              <w:t xml:space="preserve"> 153503</w:t>
            </w:r>
          </w:p>
        </w:tc>
      </w:tr>
      <w:tr w:rsidR="000C353C" w:rsidRPr="00686843" w14:paraId="4BC55543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0BC4CB19" w:rsidR="000C353C" w:rsidRPr="00686843" w:rsidRDefault="003D77BF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756BE987" w:rsidR="000C353C" w:rsidRPr="00686843" w:rsidRDefault="00D31632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61116948" w:rsidR="000C353C" w:rsidRPr="004F2B95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C353C" w:rsidRPr="00686843" w14:paraId="3BB0BD01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239B92F8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29B86F89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0C353C" w:rsidRPr="004F2B95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C80434D7-523D-4FF4-9392-899410B1CF0F}"/>
    <w:embedBold r:id="rId2" w:fontKey="{A1051A9A-557C-43A1-BFDA-28F0C33775EE}"/>
    <w:embedItalic r:id="rId3" w:fontKey="{BA4C25B1-77A0-4F7E-B3A2-084B82B02060}"/>
    <w:embedBoldItalic r:id="rId4" w:fontKey="{7A7082F3-5D0A-4FE2-8101-B7995FA9BF7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7C100A89-B67B-408D-8B93-F3E1322AAFDE}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  <w:embedRegular r:id="rId6" w:fontKey="{BF341DE5-6568-49E9-88A7-5A8C7660E320}"/>
    <w:embedItalic r:id="rId7" w:fontKey="{060CFD0F-B634-4022-B54D-F8E04036C6CC}"/>
  </w:font>
  <w:font w:name="GOST type B">
    <w:panose1 w:val="02010404020404060303"/>
    <w:charset w:val="CC"/>
    <w:family w:val="auto"/>
    <w:pitch w:val="variable"/>
    <w:sig w:usb0="80000203" w:usb1="00000000" w:usb2="00000000" w:usb3="00000000" w:csb0="00000005" w:csb1="00000000"/>
    <w:embedItalic r:id="rId8" w:fontKey="{D18BDAF1-501B-4EEE-B053-26ACCB732789}"/>
    <w:embedBoldItalic r:id="rId9" w:fontKey="{EC20F148-63A6-4D58-A096-67A55760E9C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Italic r:id="rId10" w:fontKey="{893BBAA5-A1F9-45FC-8761-1B1445BFCE2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86D0BC6A-C152-4FA7-A428-E46A1A64039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C852635B-9B55-4FE7-972E-B129FCCF653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17E40"/>
    <w:rsid w:val="00021FB5"/>
    <w:rsid w:val="000220E4"/>
    <w:rsid w:val="00024574"/>
    <w:rsid w:val="00031AD2"/>
    <w:rsid w:val="0003212F"/>
    <w:rsid w:val="00034165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353C"/>
    <w:rsid w:val="000C3983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57F33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0D0E"/>
    <w:rsid w:val="00213BEB"/>
    <w:rsid w:val="00213E18"/>
    <w:rsid w:val="0022033D"/>
    <w:rsid w:val="002214DA"/>
    <w:rsid w:val="00224743"/>
    <w:rsid w:val="002311F4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624A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D77BF"/>
    <w:rsid w:val="003E61AC"/>
    <w:rsid w:val="003F1537"/>
    <w:rsid w:val="003F5044"/>
    <w:rsid w:val="003F62CE"/>
    <w:rsid w:val="003F7F5D"/>
    <w:rsid w:val="00420AAE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614"/>
    <w:rsid w:val="0066501D"/>
    <w:rsid w:val="006662F2"/>
    <w:rsid w:val="00677B31"/>
    <w:rsid w:val="0068152C"/>
    <w:rsid w:val="00684F21"/>
    <w:rsid w:val="00686843"/>
    <w:rsid w:val="006873DC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3217"/>
    <w:rsid w:val="006F5CD9"/>
    <w:rsid w:val="00702094"/>
    <w:rsid w:val="007112F6"/>
    <w:rsid w:val="00711A81"/>
    <w:rsid w:val="00721400"/>
    <w:rsid w:val="007241EF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824E9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1914"/>
    <w:rsid w:val="00912BC4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72D7"/>
    <w:rsid w:val="009911D0"/>
    <w:rsid w:val="009913A5"/>
    <w:rsid w:val="0099478C"/>
    <w:rsid w:val="00997DEB"/>
    <w:rsid w:val="009A04F4"/>
    <w:rsid w:val="009A5C71"/>
    <w:rsid w:val="009A6EA9"/>
    <w:rsid w:val="009A7512"/>
    <w:rsid w:val="009C141B"/>
    <w:rsid w:val="009C2711"/>
    <w:rsid w:val="009C7010"/>
    <w:rsid w:val="009D2779"/>
    <w:rsid w:val="009D44FE"/>
    <w:rsid w:val="009D5579"/>
    <w:rsid w:val="009E0D2C"/>
    <w:rsid w:val="009E34E3"/>
    <w:rsid w:val="009E55D0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6A57"/>
    <w:rsid w:val="00A773AD"/>
    <w:rsid w:val="00A82BCB"/>
    <w:rsid w:val="00A82DDF"/>
    <w:rsid w:val="00A8301B"/>
    <w:rsid w:val="00A853AE"/>
    <w:rsid w:val="00AA120E"/>
    <w:rsid w:val="00AA4883"/>
    <w:rsid w:val="00AA52E4"/>
    <w:rsid w:val="00AB59FB"/>
    <w:rsid w:val="00AB5C2F"/>
    <w:rsid w:val="00AC0C8A"/>
    <w:rsid w:val="00AC5C1F"/>
    <w:rsid w:val="00AC5E33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76E9B"/>
    <w:rsid w:val="00B803C3"/>
    <w:rsid w:val="00B81EDE"/>
    <w:rsid w:val="00BA2107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1475A"/>
    <w:rsid w:val="00C26530"/>
    <w:rsid w:val="00C32F23"/>
    <w:rsid w:val="00C41CE7"/>
    <w:rsid w:val="00C46207"/>
    <w:rsid w:val="00C50413"/>
    <w:rsid w:val="00C5703C"/>
    <w:rsid w:val="00C66D16"/>
    <w:rsid w:val="00C82252"/>
    <w:rsid w:val="00CB0884"/>
    <w:rsid w:val="00CB23A0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352C"/>
    <w:rsid w:val="00D15D37"/>
    <w:rsid w:val="00D2277C"/>
    <w:rsid w:val="00D23D13"/>
    <w:rsid w:val="00D31632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2DBC"/>
    <w:rsid w:val="00E63ACA"/>
    <w:rsid w:val="00E64801"/>
    <w:rsid w:val="00E65363"/>
    <w:rsid w:val="00E658A4"/>
    <w:rsid w:val="00E72404"/>
    <w:rsid w:val="00E74A31"/>
    <w:rsid w:val="00E76A8B"/>
    <w:rsid w:val="00E77DD6"/>
    <w:rsid w:val="00E80BEA"/>
    <w:rsid w:val="00E91646"/>
    <w:rsid w:val="00E93964"/>
    <w:rsid w:val="00E97AC1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46388"/>
    <w:rsid w:val="00F52523"/>
    <w:rsid w:val="00F56DE1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Титульник"/>
    <w:basedOn w:val="a"/>
    <w:qFormat/>
    <w:rsid w:val="00031AD2"/>
    <w:pPr>
      <w:widowControl w:val="0"/>
      <w:suppressAutoHyphens/>
      <w:spacing w:line="240" w:lineRule="auto"/>
      <w:ind w:firstLine="0"/>
      <w:jc w:val="center"/>
    </w:pPr>
    <w:rPr>
      <w:rFonts w:eastAsia="Microsoft Sans Serif" w:cs="Microsoft Sans Serif"/>
      <w:szCs w:val="28"/>
      <w:lang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153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Кахновский Евгений Сергеевич</dc:creator>
  <cp:lastModifiedBy>Киселёва Елизавета Андреевна</cp:lastModifiedBy>
  <cp:revision>17</cp:revision>
  <cp:lastPrinted>2014-06-05T11:29:00Z</cp:lastPrinted>
  <dcterms:created xsi:type="dcterms:W3CDTF">2023-12-10T23:42:00Z</dcterms:created>
  <dcterms:modified xsi:type="dcterms:W3CDTF">2024-05-10T12:29:00Z</dcterms:modified>
</cp:coreProperties>
</file>